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rPr>
          <w:b w:val="1"/>
          <w:bCs w:val="1"/>
          <w:color w:val="1b85fe"/>
          <w:sz w:val="38"/>
          <w:szCs w:val="38"/>
        </w:rPr>
      </w:pPr>
      <w:r>
        <w:rPr>
          <w:b w:val="1"/>
          <w:bCs w:val="1"/>
          <w:color w:val="1b85fe"/>
          <w:sz w:val="38"/>
          <w:szCs w:val="38"/>
          <w:rtl w:val="0"/>
          <w:lang w:val="it-IT"/>
        </w:rPr>
        <w:t>VIVA LA BIBLIOTECA</w:t>
      </w:r>
    </w:p>
    <w:p>
      <w:pPr>
        <w:pStyle w:val="Corpo"/>
        <w:rPr>
          <w:b w:val="1"/>
          <w:bCs w:val="1"/>
          <w:color w:val="1b85fe"/>
          <w:sz w:val="38"/>
          <w:szCs w:val="38"/>
        </w:rPr>
      </w:pPr>
    </w:p>
    <w:p>
      <w:pPr>
        <w:pStyle w:val="Corpo"/>
        <w:rPr>
          <w:b w:val="1"/>
          <w:bCs w:val="1"/>
          <w:color w:val="1b85fe"/>
          <w:sz w:val="38"/>
          <w:szCs w:val="38"/>
        </w:rPr>
      </w:pPr>
    </w:p>
    <w:p>
      <w:pPr>
        <w:pStyle w:val="Corpo"/>
        <w:rPr>
          <w:sz w:val="38"/>
          <w:szCs w:val="38"/>
        </w:rPr>
      </w:pPr>
    </w:p>
    <w:p>
      <w:pPr>
        <w:pStyle w:val="Corpo"/>
        <w:rPr>
          <w:sz w:val="38"/>
          <w:szCs w:val="38"/>
        </w:rPr>
      </w:pPr>
      <w:r>
        <w:rPr>
          <w:sz w:val="38"/>
          <w:szCs w:val="38"/>
          <w:rtl w:val="0"/>
          <w:lang w:val="it-IT"/>
        </w:rPr>
        <w:t>Il progetto si propone di rendere operativa e valorizzare la Biblioteca della scuola</w:t>
      </w:r>
      <w:r>
        <w:rPr>
          <w:sz w:val="38"/>
          <w:szCs w:val="38"/>
          <w:rtl w:val="0"/>
          <w:lang w:val="it-IT"/>
        </w:rPr>
        <w:t xml:space="preserve"> </w:t>
      </w:r>
      <w:r>
        <w:rPr>
          <w:sz w:val="38"/>
          <w:szCs w:val="38"/>
          <w:rtl w:val="0"/>
          <w:lang w:val="it-IT"/>
        </w:rPr>
        <w:t>dove v</w:t>
      </w:r>
      <w:r>
        <w:rPr>
          <w:sz w:val="38"/>
          <w:szCs w:val="38"/>
          <w:rtl w:val="0"/>
          <w:lang w:val="it-IT"/>
        </w:rPr>
        <w:t xml:space="preserve">iene </w:t>
      </w:r>
      <w:r>
        <w:rPr>
          <w:sz w:val="38"/>
          <w:szCs w:val="38"/>
          <w:rtl w:val="0"/>
          <w:lang w:val="it-IT"/>
        </w:rPr>
        <w:t>offerto un servizio per la</w:t>
      </w:r>
      <w:r>
        <w:rPr>
          <w:sz w:val="38"/>
          <w:szCs w:val="38"/>
          <w:rtl w:val="0"/>
          <w:lang w:val="it-IT"/>
        </w:rPr>
        <w:t xml:space="preserve"> </w:t>
      </w:r>
      <w:r>
        <w:rPr>
          <w:sz w:val="38"/>
          <w:szCs w:val="38"/>
          <w:rtl w:val="0"/>
          <w:lang w:val="it-IT"/>
        </w:rPr>
        <w:t>comunit</w:t>
      </w:r>
      <w:r>
        <w:rPr>
          <w:sz w:val="38"/>
          <w:szCs w:val="38"/>
          <w:rtl w:val="0"/>
          <w:lang w:val="fr-FR"/>
        </w:rPr>
        <w:t xml:space="preserve">à </w:t>
      </w:r>
      <w:r>
        <w:rPr>
          <w:sz w:val="38"/>
          <w:szCs w:val="38"/>
          <w:rtl w:val="0"/>
          <w:lang w:val="it-IT"/>
        </w:rPr>
        <w:t>scolastica finalizzato a:</w:t>
      </w:r>
    </w:p>
    <w:p>
      <w:pPr>
        <w:pStyle w:val="Corpo"/>
        <w:rPr>
          <w:sz w:val="38"/>
          <w:szCs w:val="38"/>
        </w:rPr>
      </w:pPr>
      <w:r>
        <w:rPr>
          <w:sz w:val="38"/>
          <w:szCs w:val="38"/>
          <w:rtl w:val="0"/>
          <w:lang w:val="it-IT"/>
        </w:rPr>
        <w:t>educare alla lettura,</w:t>
      </w:r>
    </w:p>
    <w:p>
      <w:pPr>
        <w:pStyle w:val="Corpo"/>
        <w:rPr>
          <w:sz w:val="38"/>
          <w:szCs w:val="38"/>
        </w:rPr>
      </w:pPr>
      <w:r>
        <w:rPr>
          <w:sz w:val="38"/>
          <w:szCs w:val="38"/>
          <w:rtl w:val="0"/>
          <w:lang w:val="it-IT"/>
        </w:rPr>
        <w:t xml:space="preserve">promuovere la cultura e creare un centro di aggregazione e richiamo per alunni e non, </w:t>
      </w:r>
    </w:p>
    <w:p>
      <w:pPr>
        <w:pStyle w:val="Corpo"/>
        <w:rPr>
          <w:sz w:val="38"/>
          <w:szCs w:val="38"/>
        </w:rPr>
      </w:pPr>
      <w:r>
        <w:rPr>
          <w:sz w:val="38"/>
          <w:szCs w:val="38"/>
          <w:rtl w:val="0"/>
          <w:lang w:val="it-IT"/>
        </w:rPr>
        <w:t xml:space="preserve">valorizzare il patrimonio di libri che ci </w:t>
      </w:r>
      <w:r>
        <w:rPr>
          <w:sz w:val="38"/>
          <w:szCs w:val="38"/>
          <w:rtl w:val="0"/>
          <w:lang w:val="it-IT"/>
        </w:rPr>
        <w:t xml:space="preserve">è </w:t>
      </w:r>
      <w:r>
        <w:rPr>
          <w:sz w:val="38"/>
          <w:szCs w:val="38"/>
          <w:rtl w:val="0"/>
          <w:lang w:val="it-IT"/>
        </w:rPr>
        <w:t>stato donato e abbiamo acquistato nel tempo</w:t>
      </w:r>
    </w:p>
    <w:p>
      <w:pPr>
        <w:pStyle w:val="Corpo"/>
        <w:rPr>
          <w:sz w:val="38"/>
          <w:szCs w:val="38"/>
        </w:rPr>
      </w:pPr>
      <w:r>
        <w:rPr>
          <w:sz w:val="38"/>
          <w:szCs w:val="38"/>
          <w:rtl w:val="0"/>
          <w:lang w:val="it-IT"/>
        </w:rPr>
        <w:t>imparare a condividere il patrimonio libraio in nostro possesso</w:t>
      </w:r>
    </w:p>
    <w:p>
      <w:pPr>
        <w:pStyle w:val="Corpo"/>
        <w:rPr>
          <w:sz w:val="38"/>
          <w:szCs w:val="38"/>
        </w:rPr>
      </w:pPr>
    </w:p>
    <w:p>
      <w:pPr>
        <w:pStyle w:val="Corpo"/>
        <w:rPr>
          <w:sz w:val="38"/>
          <w:szCs w:val="38"/>
          <w:lang w:val="it-IT"/>
        </w:rPr>
      </w:pPr>
      <w:r>
        <w:rPr>
          <w:sz w:val="38"/>
          <w:szCs w:val="38"/>
          <w:rtl w:val="0"/>
          <w:lang w:val="it-IT"/>
        </w:rPr>
        <w:t>Durante l</w:t>
      </w:r>
      <w:r>
        <w:rPr>
          <w:sz w:val="38"/>
          <w:szCs w:val="38"/>
          <w:rtl w:val="0"/>
          <w:lang w:val="it-IT"/>
        </w:rPr>
        <w:t>’</w:t>
      </w:r>
      <w:r>
        <w:rPr>
          <w:sz w:val="38"/>
          <w:szCs w:val="38"/>
          <w:rtl w:val="0"/>
          <w:lang w:val="it-IT"/>
        </w:rPr>
        <w:t>anno scolastico si svolger</w:t>
      </w:r>
      <w:r>
        <w:rPr>
          <w:sz w:val="38"/>
          <w:szCs w:val="38"/>
          <w:rtl w:val="0"/>
          <w:lang w:val="it-IT"/>
        </w:rPr>
        <w:t xml:space="preserve">à </w:t>
      </w:r>
      <w:r>
        <w:rPr>
          <w:sz w:val="38"/>
          <w:szCs w:val="38"/>
          <w:rtl w:val="0"/>
          <w:lang w:val="it-IT"/>
        </w:rPr>
        <w:t xml:space="preserve">un lavoro di </w:t>
      </w:r>
      <w:r>
        <w:rPr>
          <w:sz w:val="38"/>
          <w:szCs w:val="38"/>
          <w:rtl w:val="0"/>
          <w:lang w:val="it-IT"/>
        </w:rPr>
        <w:t>apertura della biblioteca</w:t>
      </w:r>
      <w:r>
        <w:rPr>
          <w:sz w:val="38"/>
          <w:szCs w:val="38"/>
          <w:rtl w:val="0"/>
          <w:lang w:val="it-IT"/>
        </w:rPr>
        <w:t xml:space="preserve">, </w:t>
      </w:r>
      <w:r>
        <w:rPr>
          <w:sz w:val="38"/>
          <w:szCs w:val="38"/>
          <w:rtl w:val="0"/>
          <w:lang w:val="it-IT"/>
        </w:rPr>
        <w:t>controllo e aggiornamento delle schede individuali di prestito</w:t>
      </w:r>
      <w:r>
        <w:rPr>
          <w:sz w:val="38"/>
          <w:szCs w:val="38"/>
          <w:rtl w:val="0"/>
          <w:lang w:val="it-IT"/>
        </w:rPr>
        <w:t xml:space="preserve">, </w:t>
      </w:r>
      <w:r>
        <w:rPr>
          <w:sz w:val="38"/>
          <w:szCs w:val="38"/>
          <w:rtl w:val="0"/>
          <w:lang w:val="it-IT"/>
        </w:rPr>
        <w:t>catalogazione dei libri donati o acquistati</w:t>
      </w:r>
      <w:r>
        <w:rPr>
          <w:sz w:val="38"/>
          <w:szCs w:val="38"/>
          <w:rtl w:val="0"/>
          <w:lang w:val="it-IT"/>
        </w:rPr>
        <w:t>, manutenzione dei testi e rendicontazione finale, rimanendo sempre a disposizione delle esigenze dei ragazzi per la consultazione dei testi e lo studio nei locali biblioteca.</w:t>
      </w:r>
    </w:p>
    <w:p>
      <w:pPr>
        <w:pStyle w:val="Corpo"/>
        <w:bidi w:val="0"/>
      </w:pPr>
    </w:p>
    <w:p>
      <w:pPr>
        <w:pStyle w:val="Corpo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